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AC" w:rsidRDefault="007640CC">
      <w:pPr>
        <w:pStyle w:val="Textbody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教育部「</w:t>
      </w: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海洋及環境</w:t>
      </w:r>
      <w:r>
        <w:rPr>
          <w:rFonts w:ascii="Times New Roman" w:eastAsia="標楷體" w:hAnsi="Times New Roman"/>
          <w:b/>
          <w:sz w:val="36"/>
          <w:szCs w:val="36"/>
        </w:rPr>
        <w:t>素養教育</w:t>
      </w:r>
      <w:r>
        <w:rPr>
          <w:rFonts w:ascii="Times New Roman" w:eastAsia="標楷體" w:hAnsi="Times New Roman"/>
          <w:b/>
          <w:sz w:val="36"/>
          <w:szCs w:val="36"/>
        </w:rPr>
        <w:t>資源運用工作坊</w:t>
      </w:r>
      <w:r>
        <w:rPr>
          <w:rFonts w:ascii="Times New Roman" w:eastAsia="標楷體" w:hAnsi="Times New Roman"/>
          <w:b/>
          <w:sz w:val="36"/>
          <w:szCs w:val="36"/>
        </w:rPr>
        <w:t>8</w:t>
      </w:r>
      <w:bookmarkEnd w:id="0"/>
      <w:r>
        <w:rPr>
          <w:rFonts w:ascii="Times New Roman" w:eastAsia="標楷體" w:hAnsi="Times New Roman"/>
          <w:b/>
          <w:sz w:val="36"/>
          <w:szCs w:val="36"/>
        </w:rPr>
        <w:t>」簡章</w:t>
      </w:r>
    </w:p>
    <w:p w:rsidR="00583CAC" w:rsidRDefault="007640CC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辦理目的</w:t>
      </w:r>
    </w:p>
    <w:p w:rsidR="00583CAC" w:rsidRDefault="007640CC">
      <w:pPr>
        <w:pStyle w:val="a5"/>
        <w:spacing w:line="42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配合</w:t>
      </w:r>
      <w:r>
        <w:rPr>
          <w:rFonts w:ascii="Times New Roman" w:eastAsia="標楷體" w:hAnsi="Times New Roman"/>
          <w:sz w:val="28"/>
        </w:rPr>
        <w:t>108</w:t>
      </w:r>
      <w:proofErr w:type="gramStart"/>
      <w:r>
        <w:rPr>
          <w:rFonts w:ascii="Times New Roman" w:eastAsia="標楷體" w:hAnsi="Times New Roman"/>
          <w:sz w:val="28"/>
        </w:rPr>
        <w:t>課綱理念</w:t>
      </w:r>
      <w:proofErr w:type="gramEnd"/>
      <w:r>
        <w:rPr>
          <w:rFonts w:ascii="Times New Roman" w:eastAsia="標楷體" w:hAnsi="Times New Roman"/>
          <w:sz w:val="28"/>
        </w:rPr>
        <w:t>，提昇學生對其身處環境之理解與素養，教育部委託國立海洋科技博物館轉化「美國國家海洋暨大氣總署（</w:t>
      </w:r>
      <w:r>
        <w:rPr>
          <w:rFonts w:ascii="Times New Roman" w:eastAsia="標楷體" w:hAnsi="Times New Roman"/>
          <w:sz w:val="28"/>
        </w:rPr>
        <w:t>National Oceanic and Atmospheric Administration, NOAA</w:t>
      </w:r>
      <w:r>
        <w:rPr>
          <w:rFonts w:ascii="Times New Roman" w:eastAsia="標楷體" w:hAnsi="Times New Roman"/>
          <w:sz w:val="28"/>
        </w:rPr>
        <w:t>）」所提供之網路資源及相關影音內容，將</w:t>
      </w:r>
      <w:proofErr w:type="gramStart"/>
      <w:r>
        <w:rPr>
          <w:rFonts w:ascii="Times New Roman" w:eastAsia="標楷體" w:hAnsi="Times New Roman"/>
          <w:sz w:val="28"/>
        </w:rPr>
        <w:t>上架於教育</w:t>
      </w:r>
      <w:proofErr w:type="gramEnd"/>
      <w:r>
        <w:rPr>
          <w:rFonts w:ascii="Times New Roman" w:eastAsia="標楷體" w:hAnsi="Times New Roman"/>
          <w:sz w:val="28"/>
        </w:rPr>
        <w:t>部</w:t>
      </w:r>
      <w:proofErr w:type="gramStart"/>
      <w:r>
        <w:rPr>
          <w:rFonts w:ascii="Times New Roman" w:eastAsia="標楷體" w:hAnsi="Times New Roman"/>
          <w:sz w:val="28"/>
        </w:rPr>
        <w:t>因材</w:t>
      </w:r>
      <w:proofErr w:type="gramEnd"/>
      <w:r>
        <w:rPr>
          <w:rFonts w:ascii="Times New Roman" w:eastAsia="標楷體" w:hAnsi="Times New Roman"/>
          <w:sz w:val="28"/>
        </w:rPr>
        <w:t>網</w:t>
      </w:r>
      <w:r>
        <w:rPr>
          <w:rFonts w:ascii="Times New Roman" w:eastAsia="標楷體" w:hAnsi="Times New Roman"/>
          <w:sz w:val="28"/>
        </w:rPr>
        <w:t>(</w:t>
      </w:r>
      <w:hyperlink r:id="rId7" w:history="1">
        <w:r>
          <w:rPr>
            <w:rStyle w:val="a8"/>
            <w:rFonts w:ascii="Times New Roman" w:eastAsia="標楷體" w:hAnsi="Times New Roman"/>
            <w:sz w:val="28"/>
          </w:rPr>
          <w:t>https://adl.edu.tw/HomePage/home/</w:t>
        </w:r>
      </w:hyperlink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供師生學習使用，並規劃一系列工作坊，讓高中以下各學習階段之教育人員參與並提供意見。</w:t>
      </w:r>
      <w:r>
        <w:rPr>
          <w:rFonts w:ascii="標楷體" w:eastAsia="標楷體" w:hAnsi="標楷體"/>
          <w:sz w:val="28"/>
          <w:szCs w:val="28"/>
        </w:rPr>
        <w:t>本次工作坊為此系列工作坊的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場其內容主題為海漂物大解密，分享的內容包含了翻譯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課程及設計教案之經驗分享，分享主題為海洋廢棄物如何漂流。希望藉由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資源的轉化來補充說明海洋及環境受到人類活動影響的結果，以提昇教師對海洋及環境教育的素養，並進而將之運用於教</w:t>
      </w:r>
      <w:r>
        <w:rPr>
          <w:rFonts w:ascii="標楷體" w:eastAsia="標楷體" w:hAnsi="標楷體"/>
          <w:sz w:val="28"/>
          <w:szCs w:val="28"/>
        </w:rPr>
        <w:t>學中。</w:t>
      </w:r>
    </w:p>
    <w:p w:rsidR="00583CAC" w:rsidRDefault="007640CC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辦理單位</w:t>
      </w:r>
    </w:p>
    <w:p w:rsidR="00583CAC" w:rsidRDefault="007640CC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主辦單位：教育部</w:t>
      </w:r>
    </w:p>
    <w:p w:rsidR="00583CAC" w:rsidRDefault="007640CC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</w:pPr>
      <w:r>
        <w:rPr>
          <w:rFonts w:ascii="Times New Roman" w:eastAsia="標楷體" w:hAnsi="Times New Roman"/>
          <w:sz w:val="28"/>
        </w:rPr>
        <w:t>承辦單位：國立海洋科技博物館</w:t>
      </w:r>
    </w:p>
    <w:p w:rsidR="00583CAC" w:rsidRDefault="007640CC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參、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辦理時間與地點</w:t>
      </w:r>
    </w:p>
    <w:p w:rsidR="00583CAC" w:rsidRDefault="007640CC">
      <w:pPr>
        <w:pStyle w:val="a5"/>
        <w:numPr>
          <w:ilvl w:val="0"/>
          <w:numId w:val="3"/>
        </w:numPr>
        <w:spacing w:line="480" w:lineRule="exact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時間：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 xml:space="preserve"> (</w:t>
      </w:r>
      <w:r>
        <w:rPr>
          <w:rFonts w:ascii="Times New Roman" w:eastAsia="標楷體" w:hAnsi="Times New Roman"/>
          <w:sz w:val="28"/>
        </w:rPr>
        <w:t>星期五</w:t>
      </w:r>
      <w:r>
        <w:rPr>
          <w:rFonts w:ascii="Times New Roman" w:eastAsia="標楷體" w:hAnsi="Times New Roman"/>
          <w:sz w:val="28"/>
        </w:rPr>
        <w:t xml:space="preserve">) </w:t>
      </w:r>
      <w:r>
        <w:rPr>
          <w:rFonts w:ascii="Times New Roman" w:eastAsia="標楷體" w:hAnsi="Times New Roman"/>
          <w:sz w:val="28"/>
        </w:rPr>
        <w:t>上午</w:t>
      </w:r>
      <w:r>
        <w:rPr>
          <w:rFonts w:ascii="Times New Roman" w:eastAsia="標楷體" w:hAnsi="Times New Roman"/>
          <w:sz w:val="28"/>
        </w:rPr>
        <w:t>9</w:t>
      </w:r>
      <w:r>
        <w:rPr>
          <w:rFonts w:ascii="Times New Roman" w:eastAsia="標楷體" w:hAnsi="Times New Roman"/>
          <w:sz w:val="28"/>
        </w:rPr>
        <w:t>點到中午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點。</w:t>
      </w:r>
    </w:p>
    <w:p w:rsidR="00583CAC" w:rsidRDefault="007640CC">
      <w:pPr>
        <w:pStyle w:val="a5"/>
        <w:numPr>
          <w:ilvl w:val="0"/>
          <w:numId w:val="3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地點：國立海洋科技博物館教育中心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大科</w:t>
      </w:r>
      <w:proofErr w:type="gramStart"/>
      <w:r>
        <w:rPr>
          <w:rFonts w:ascii="Times New Roman" w:eastAsia="標楷體" w:hAnsi="Times New Roman"/>
          <w:sz w:val="28"/>
        </w:rPr>
        <w:t>教</w:t>
      </w:r>
      <w:proofErr w:type="gramEnd"/>
      <w:r>
        <w:rPr>
          <w:rFonts w:ascii="Times New Roman" w:eastAsia="標楷體" w:hAnsi="Times New Roman"/>
          <w:sz w:val="28"/>
        </w:rPr>
        <w:t>教室</w:t>
      </w:r>
      <w:r>
        <w:rPr>
          <w:rFonts w:ascii="Times New Roman" w:eastAsia="標楷體" w:hAnsi="Times New Roman"/>
          <w:sz w:val="28"/>
        </w:rPr>
        <w:t>(</w:t>
      </w:r>
      <w:proofErr w:type="gramStart"/>
      <w:r>
        <w:rPr>
          <w:rFonts w:ascii="Times New Roman" w:eastAsia="標楷體" w:hAnsi="Times New Roman"/>
          <w:sz w:val="28"/>
        </w:rPr>
        <w:t>可線上參</w:t>
      </w:r>
      <w:proofErr w:type="gramEnd"/>
      <w:r>
        <w:rPr>
          <w:rFonts w:ascii="Times New Roman" w:eastAsia="標楷體" w:hAnsi="Times New Roman"/>
          <w:sz w:val="28"/>
        </w:rPr>
        <w:t>加，</w:t>
      </w:r>
      <w:proofErr w:type="gramStart"/>
      <w:r>
        <w:rPr>
          <w:rFonts w:ascii="Times New Roman" w:eastAsia="標楷體" w:hAnsi="Times New Roman"/>
          <w:sz w:val="28"/>
        </w:rPr>
        <w:t>線上連</w:t>
      </w:r>
      <w:proofErr w:type="gramEnd"/>
      <w:r>
        <w:rPr>
          <w:rFonts w:ascii="Times New Roman" w:eastAsia="標楷體" w:hAnsi="Times New Roman"/>
          <w:sz w:val="28"/>
        </w:rPr>
        <w:t>結如下：</w:t>
      </w:r>
      <w:r>
        <w:rPr>
          <w:rStyle w:val="Internetlink"/>
          <w:rFonts w:ascii="Times New Roman" w:hAnsi="Times New Roman"/>
          <w:sz w:val="28"/>
          <w:szCs w:val="28"/>
        </w:rPr>
        <w:t>https://meet.google.com/uwo-wibf-cer</w:t>
      </w:r>
      <w:hyperlink r:id="rId8" w:history="1">
        <w:r>
          <w:rPr>
            <w:rFonts w:ascii="Times New Roman" w:eastAsia="標楷體" w:hAnsi="Times New Roman"/>
            <w:color w:val="C9211E"/>
            <w:sz w:val="28"/>
          </w:rPr>
          <w:t xml:space="preserve"> </w:t>
        </w:r>
      </w:hyperlink>
      <w:hyperlink r:id="rId9" w:history="1">
        <w:r>
          <w:rPr>
            <w:rFonts w:ascii="Times New Roman" w:eastAsia="標楷體" w:hAnsi="Times New Roman"/>
            <w:sz w:val="28"/>
          </w:rPr>
          <w:t>)</w:t>
        </w:r>
      </w:hyperlink>
    </w:p>
    <w:p w:rsidR="00583CAC" w:rsidRDefault="007640CC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肆、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參與對象</w:t>
      </w:r>
    </w:p>
    <w:p w:rsidR="00583CAC" w:rsidRDefault="007640CC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本工作坊開放現正或有意推廣海洋及環境教育素養之教育人員參</w:t>
      </w:r>
      <w:proofErr w:type="gramStart"/>
      <w:r>
        <w:rPr>
          <w:rFonts w:ascii="Times New Roman" w:eastAsia="標楷體" w:hAnsi="Times New Roman"/>
          <w:sz w:val="28"/>
        </w:rPr>
        <w:t>與</w:t>
      </w:r>
      <w:proofErr w:type="gramEnd"/>
      <w:r>
        <w:rPr>
          <w:rFonts w:ascii="Times New Roman" w:eastAsia="標楷體" w:hAnsi="Times New Roman"/>
          <w:sz w:val="28"/>
        </w:rPr>
        <w:t>，本場次報名原則以現場錄取</w:t>
      </w:r>
      <w:r>
        <w:rPr>
          <w:rFonts w:ascii="Times New Roman" w:eastAsia="標楷體" w:hAnsi="Times New Roman"/>
          <w:sz w:val="28"/>
        </w:rPr>
        <w:t>40</w:t>
      </w:r>
      <w:r>
        <w:rPr>
          <w:rFonts w:ascii="Times New Roman" w:eastAsia="標楷體" w:hAnsi="Times New Roman"/>
          <w:sz w:val="28"/>
        </w:rPr>
        <w:t>人為限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備取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名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（線上參與則無上限），歡迎對此一主題有興趣之高中、國中及國小教師報名參加。</w:t>
      </w:r>
    </w:p>
    <w:p w:rsidR="00583CAC" w:rsidRDefault="007640CC">
      <w:pPr>
        <w:pStyle w:val="a5"/>
        <w:spacing w:line="420" w:lineRule="exact"/>
        <w:ind w:left="0"/>
        <w:jc w:val="both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伍、</w:t>
      </w:r>
      <w:r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sz w:val="32"/>
          <w:szCs w:val="32"/>
        </w:rPr>
        <w:t>課程安排</w:t>
      </w:r>
    </w:p>
    <w:p w:rsidR="00583CAC" w:rsidRDefault="00583CAC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</w:p>
    <w:tbl>
      <w:tblPr>
        <w:tblW w:w="9075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900"/>
        <w:gridCol w:w="1995"/>
        <w:gridCol w:w="1530"/>
      </w:tblGrid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主題內容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08:30~09:00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583CAC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請自備水杯</w:t>
            </w:r>
          </w:p>
        </w:tc>
      </w:tr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09:00~09:10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工作坊整體規劃說明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宋祚忠組主任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583CAC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09:10~11:45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組：</w:t>
            </w:r>
            <w:r>
              <w:rPr>
                <w:rFonts w:ascii="標楷體" w:eastAsia="標楷體" w:hAnsi="標楷體"/>
              </w:rPr>
              <w:t>NOAA</w:t>
            </w:r>
            <w:r>
              <w:rPr>
                <w:rFonts w:ascii="標楷體" w:eastAsia="標楷體" w:hAnsi="標楷體"/>
              </w:rPr>
              <w:t>資源轉化之經驗分享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葉佳承</w:t>
            </w:r>
            <w:proofErr w:type="gram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分組上課，上完後交換</w:t>
            </w:r>
          </w:p>
        </w:tc>
      </w:tr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09:10~11:45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組：海漂物大解密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方佩芳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640CC">
            <w:pPr>
              <w:widowControl/>
            </w:pPr>
          </w:p>
        </w:tc>
      </w:tr>
      <w:tr w:rsidR="00583CAC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11:45~12:00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提問及交流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7640CC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葉佳承</w:t>
            </w:r>
            <w:proofErr w:type="gramEnd"/>
            <w:r>
              <w:rPr>
                <w:rFonts w:ascii="標楷體" w:eastAsia="標楷體" w:hAnsi="標楷體"/>
              </w:rPr>
              <w:t>、方佩芳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CAC" w:rsidRDefault="00583CAC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583CAC" w:rsidRDefault="007640CC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陸、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報名注意事項</w:t>
      </w:r>
    </w:p>
    <w:p w:rsidR="00583CAC" w:rsidRDefault="007640CC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報名時間：即日起至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日（星期三）下午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時止。</w:t>
      </w:r>
    </w:p>
    <w:p w:rsidR="00583CAC" w:rsidRDefault="007640CC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</w:pPr>
      <w:r>
        <w:rPr>
          <w:rFonts w:ascii="Times New Roman" w:eastAsia="標楷體" w:hAnsi="Times New Roman"/>
          <w:sz w:val="28"/>
        </w:rPr>
        <w:t>報名方式：本工作坊</w:t>
      </w:r>
      <w:proofErr w:type="gramStart"/>
      <w:r>
        <w:rPr>
          <w:rFonts w:ascii="Times New Roman" w:eastAsia="標楷體" w:hAnsi="Times New Roman"/>
          <w:sz w:val="28"/>
        </w:rPr>
        <w:t>採線上</w:t>
      </w:r>
      <w:proofErr w:type="gramEnd"/>
      <w:r>
        <w:rPr>
          <w:rFonts w:ascii="Times New Roman" w:eastAsia="標楷體" w:hAnsi="Times New Roman"/>
          <w:sz w:val="28"/>
        </w:rPr>
        <w:t>報名，請至全國教師在職進修資訊網報名，課程代號：</w:t>
      </w:r>
      <w:r>
        <w:rPr>
          <w:rFonts w:ascii="Times New Roman" w:eastAsia="標楷體" w:hAnsi="Times New Roman"/>
          <w:sz w:val="28"/>
        </w:rPr>
        <w:t>4309214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。</w:t>
      </w:r>
    </w:p>
    <w:p w:rsidR="00583CAC" w:rsidRDefault="007640CC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報名結果通知：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日下午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時，以全國教師在職進修資訊網之系統回傳報名結果，敬請報名者留意。</w:t>
      </w:r>
    </w:p>
    <w:p w:rsidR="00583CAC" w:rsidRDefault="007640CC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獲錄取者若因故需取消報名，請於系統上刪除報名訊息，或向聯繫窗口聯擊，本活動將依備取順序遞補人員，並以系統通知其候補報到。</w:t>
      </w:r>
    </w:p>
    <w:p w:rsidR="00583CAC" w:rsidRDefault="00583CAC">
      <w:pPr>
        <w:pStyle w:val="a5"/>
        <w:ind w:left="0"/>
        <w:rPr>
          <w:rFonts w:ascii="Times New Roman" w:eastAsia="標楷體" w:hAnsi="Times New Roman"/>
          <w:b/>
          <w:sz w:val="32"/>
        </w:rPr>
      </w:pPr>
    </w:p>
    <w:p w:rsidR="00583CAC" w:rsidRDefault="007640CC">
      <w:pPr>
        <w:pStyle w:val="a5"/>
        <w:numPr>
          <w:ilvl w:val="0"/>
          <w:numId w:val="5"/>
        </w:numPr>
        <w:ind w:left="0" w:firstLine="0"/>
        <w:rPr>
          <w:rFonts w:ascii="Times New Roman" w:eastAsia="標楷體" w:hAnsi="Times New Roman"/>
          <w:b/>
          <w:sz w:val="32"/>
        </w:rPr>
      </w:pPr>
      <w:proofErr w:type="gramStart"/>
      <w:r>
        <w:rPr>
          <w:rFonts w:ascii="Times New Roman" w:eastAsia="標楷體" w:hAnsi="Times New Roman"/>
          <w:b/>
          <w:sz w:val="32"/>
        </w:rPr>
        <w:t>柒</w:t>
      </w:r>
      <w:proofErr w:type="gramEnd"/>
      <w:r>
        <w:rPr>
          <w:rFonts w:ascii="Times New Roman" w:eastAsia="標楷體" w:hAnsi="Times New Roman"/>
          <w:b/>
          <w:sz w:val="32"/>
        </w:rPr>
        <w:t>、其他注意事項</w:t>
      </w:r>
    </w:p>
    <w:p w:rsidR="00583CAC" w:rsidRDefault="007640CC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完成簽到簽退之教師，可核發教師研習時數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小時，並以全國教師在職進修</w:t>
      </w:r>
      <w:proofErr w:type="gramStart"/>
      <w:r>
        <w:rPr>
          <w:rFonts w:ascii="Times New Roman" w:eastAsia="標楷體" w:hAnsi="Times New Roman"/>
          <w:sz w:val="28"/>
        </w:rPr>
        <w:t>網核予時</w:t>
      </w:r>
      <w:proofErr w:type="gramEnd"/>
      <w:r>
        <w:rPr>
          <w:rFonts w:ascii="Times New Roman" w:eastAsia="標楷體" w:hAnsi="Times New Roman"/>
          <w:sz w:val="28"/>
        </w:rPr>
        <w:t>數。</w:t>
      </w:r>
    </w:p>
    <w:p w:rsidR="00583CAC" w:rsidRDefault="007640CC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本工作坊提供茶水，為響應環保政策，請參與人員自行攜帶水杯。</w:t>
      </w:r>
    </w:p>
    <w:p w:rsidR="00583CAC" w:rsidRDefault="007640CC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工作坊相關事宜若有更動，將以全國教師在職進修資訊網系統發出通知。</w:t>
      </w:r>
    </w:p>
    <w:p w:rsidR="00583CAC" w:rsidRDefault="007640CC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工作坊期間如遇不可抗力因素，將依規定通知相關單位，並保留</w:t>
      </w:r>
      <w:r>
        <w:rPr>
          <w:rFonts w:ascii="Times New Roman" w:eastAsia="標楷體" w:hAnsi="Times New Roman"/>
          <w:sz w:val="28"/>
        </w:rPr>
        <w:t>延期舉行或停辦之權利。</w:t>
      </w:r>
    </w:p>
    <w:p w:rsidR="00583CAC" w:rsidRDefault="007640CC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其他未盡事宜，將另行公告。</w:t>
      </w:r>
    </w:p>
    <w:p w:rsidR="00583CAC" w:rsidRDefault="007640CC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捌、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聯繫窗口</w:t>
      </w:r>
    </w:p>
    <w:p w:rsidR="00583CAC" w:rsidRDefault="007640CC">
      <w:pPr>
        <w:pStyle w:val="a5"/>
        <w:spacing w:line="48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若有任何問題或建議，請洽國立海洋科技博物館助理邱小姐，聯絡電話</w:t>
      </w:r>
      <w:r>
        <w:rPr>
          <w:rFonts w:ascii="Times New Roman" w:eastAsia="標楷體" w:hAnsi="Times New Roman"/>
          <w:sz w:val="28"/>
        </w:rPr>
        <w:t>(02)24696000</w:t>
      </w:r>
      <w:r>
        <w:rPr>
          <w:rFonts w:ascii="Times New Roman" w:eastAsia="標楷體" w:hAnsi="Times New Roman"/>
          <w:sz w:val="28"/>
        </w:rPr>
        <w:t>轉</w:t>
      </w:r>
      <w:r>
        <w:rPr>
          <w:rFonts w:ascii="Times New Roman" w:eastAsia="標楷體" w:hAnsi="Times New Roman"/>
          <w:sz w:val="28"/>
        </w:rPr>
        <w:t>7027</w:t>
      </w:r>
      <w:r>
        <w:rPr>
          <w:rFonts w:ascii="Times New Roman" w:eastAsia="標楷體" w:hAnsi="Times New Roman"/>
          <w:sz w:val="28"/>
        </w:rPr>
        <w:t>或電郵：</w:t>
      </w:r>
      <w:r>
        <w:rPr>
          <w:rStyle w:val="a8"/>
          <w:rFonts w:ascii="Times New Roman" w:eastAsia="標楷體" w:hAnsi="Times New Roman"/>
          <w:sz w:val="28"/>
        </w:rPr>
        <w:t>tychiu@mail.nmmst.gov.tw</w:t>
      </w:r>
      <w:hyperlink r:id="rId10" w:history="1">
        <w:r>
          <w:rPr>
            <w:rFonts w:ascii="Times New Roman" w:eastAsia="標楷體" w:hAnsi="Times New Roman" w:cs="Arial"/>
            <w:color w:val="666666"/>
          </w:rPr>
          <w:br/>
        </w:r>
      </w:hyperlink>
    </w:p>
    <w:p w:rsidR="00583CAC" w:rsidRDefault="007640CC">
      <w:pPr>
        <w:pStyle w:val="Textbody"/>
        <w:rPr>
          <w:rFonts w:ascii="Times New Roman" w:eastAsia="標楷體" w:hAnsi="Times New Roman"/>
        </w:rPr>
      </w:pPr>
      <w:hyperlink r:id="rId11" w:history="1"/>
    </w:p>
    <w:sectPr w:rsidR="00583CAC">
      <w:pgSz w:w="11906" w:h="16838"/>
      <w:pgMar w:top="1440" w:right="1558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CC" w:rsidRDefault="007640CC">
      <w:r>
        <w:separator/>
      </w:r>
    </w:p>
  </w:endnote>
  <w:endnote w:type="continuationSeparator" w:id="0">
    <w:p w:rsidR="007640CC" w:rsidRDefault="007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CC" w:rsidRDefault="007640CC">
      <w:r>
        <w:rPr>
          <w:color w:val="000000"/>
        </w:rPr>
        <w:separator/>
      </w:r>
    </w:p>
  </w:footnote>
  <w:footnote w:type="continuationSeparator" w:id="0">
    <w:p w:rsidR="007640CC" w:rsidRDefault="0076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11C1"/>
    <w:multiLevelType w:val="multilevel"/>
    <w:tmpl w:val="8D021B8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0161321"/>
    <w:multiLevelType w:val="multilevel"/>
    <w:tmpl w:val="FD6236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83B1801"/>
    <w:multiLevelType w:val="multilevel"/>
    <w:tmpl w:val="267E19D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E33F0"/>
    <w:multiLevelType w:val="multilevel"/>
    <w:tmpl w:val="54164E2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508096E"/>
    <w:multiLevelType w:val="multilevel"/>
    <w:tmpl w:val="E926066E"/>
    <w:lvl w:ilvl="0">
      <w:start w:val="1"/>
      <w:numFmt w:val="decimal"/>
      <w:lvlText w:val="%1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3CAC"/>
    <w:rsid w:val="00583CAC"/>
    <w:rsid w:val="007640CC"/>
    <w:rsid w:val="009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47DDC-EA45-466B-A963-8CFC3636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paragraph" w:customStyle="1" w:styleId="10">
    <w:name w:val="表格格線1"/>
    <w:basedOn w:val="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Strong"/>
    <w:basedOn w:val="a0"/>
    <w:rPr>
      <w:b/>
      <w:bCs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ip-czwm-r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l.edu.tw/HomePage/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vip-czwm-r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vip-czwm-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ip-czwm-r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2009/Documents/Downloads/&#30332;&#25991;&#38468;&#20214;-NOAA&#28023;&#27915;&#21450;&#29872;&#22659;&#25945;&#32946;&#32032;&#39178;&#36039;&#28304;&#36939;&#29992;&#24037;&#20316;&#22346;1220-shanli(A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>CY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葉佳承</dc:creator>
  <dc:description/>
  <cp:lastModifiedBy>user</cp:lastModifiedBy>
  <cp:revision>2</cp:revision>
  <cp:lastPrinted>2023-12-20T16:03:00Z</cp:lastPrinted>
  <dcterms:created xsi:type="dcterms:W3CDTF">2024-04-26T00:23:00Z</dcterms:created>
  <dcterms:modified xsi:type="dcterms:W3CDTF">2024-04-26T00:23:00Z</dcterms:modified>
</cp:coreProperties>
</file>